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64DF" w14:textId="5FF14A68" w:rsidR="0070566E" w:rsidRDefault="0070566E" w:rsidP="0070566E">
      <w:pPr>
        <w:tabs>
          <w:tab w:val="num" w:pos="720"/>
        </w:tabs>
        <w:ind w:left="720" w:hanging="360"/>
      </w:pPr>
      <w:r>
        <w:t>Jirka Krhut 30. 4. 2025</w:t>
      </w:r>
    </w:p>
    <w:p w14:paraId="53720F2E" w14:textId="77777777" w:rsidR="0070566E" w:rsidRDefault="0070566E" w:rsidP="0070566E">
      <w:pPr>
        <w:ind w:left="720"/>
      </w:pPr>
    </w:p>
    <w:p w14:paraId="15EB448C" w14:textId="07AEAEBC" w:rsidR="0070566E" w:rsidRPr="0070566E" w:rsidRDefault="0070566E" w:rsidP="0070566E">
      <w:pPr>
        <w:numPr>
          <w:ilvl w:val="0"/>
          <w:numId w:val="1"/>
        </w:numPr>
      </w:pPr>
      <w:r w:rsidRPr="0070566E">
        <w:t>Arabská?</w:t>
      </w:r>
    </w:p>
    <w:p w14:paraId="7DB15AEA" w14:textId="77777777" w:rsidR="0070566E" w:rsidRPr="0070566E" w:rsidRDefault="0070566E" w:rsidP="0070566E">
      <w:pPr>
        <w:numPr>
          <w:ilvl w:val="0"/>
          <w:numId w:val="1"/>
        </w:numPr>
      </w:pPr>
      <w:r w:rsidRPr="0070566E">
        <w:t xml:space="preserve">Drogy </w:t>
      </w:r>
      <w:proofErr w:type="spellStart"/>
      <w:r w:rsidRPr="0070566E">
        <w:t>drogy</w:t>
      </w:r>
      <w:proofErr w:type="spellEnd"/>
      <w:r w:rsidRPr="0070566E">
        <w:t xml:space="preserve"> </w:t>
      </w:r>
      <w:proofErr w:type="spellStart"/>
      <w:r w:rsidRPr="0070566E">
        <w:t>drogy</w:t>
      </w:r>
      <w:proofErr w:type="spellEnd"/>
    </w:p>
    <w:p w14:paraId="17F9BBB8" w14:textId="77777777" w:rsidR="0070566E" w:rsidRPr="0070566E" w:rsidRDefault="0070566E" w:rsidP="0070566E">
      <w:pPr>
        <w:numPr>
          <w:ilvl w:val="0"/>
          <w:numId w:val="1"/>
        </w:numPr>
      </w:pPr>
      <w:r w:rsidRPr="0070566E">
        <w:t>Aneta Z Přívozu</w:t>
      </w:r>
    </w:p>
    <w:p w14:paraId="7B0E6C0F" w14:textId="77777777" w:rsidR="0070566E" w:rsidRDefault="0070566E" w:rsidP="0070566E">
      <w:pPr>
        <w:numPr>
          <w:ilvl w:val="0"/>
          <w:numId w:val="1"/>
        </w:numPr>
      </w:pPr>
      <w:r w:rsidRPr="0070566E">
        <w:t xml:space="preserve">BUTY – </w:t>
      </w:r>
      <w:proofErr w:type="spellStart"/>
      <w:r w:rsidRPr="0070566E">
        <w:t>Žerom</w:t>
      </w:r>
      <w:proofErr w:type="spellEnd"/>
    </w:p>
    <w:p w14:paraId="1946C0D0" w14:textId="72E29F83" w:rsidR="002A2D89" w:rsidRDefault="0070566E" w:rsidP="0070566E">
      <w:pPr>
        <w:numPr>
          <w:ilvl w:val="0"/>
          <w:numId w:val="1"/>
        </w:numPr>
      </w:pPr>
      <w:r w:rsidRPr="0070566E">
        <w:t>Dělej si, co chceš</w:t>
      </w:r>
    </w:p>
    <w:sectPr w:rsidR="002A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D27C1"/>
    <w:multiLevelType w:val="multilevel"/>
    <w:tmpl w:val="8264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476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6E"/>
    <w:rsid w:val="00103410"/>
    <w:rsid w:val="002A2D89"/>
    <w:rsid w:val="00547C05"/>
    <w:rsid w:val="0070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F66E"/>
  <w15:chartTrackingRefBased/>
  <w15:docId w15:val="{ADF2F258-054C-41BF-987A-399E09F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5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5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5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5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5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5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5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5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566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566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56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56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56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56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5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5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56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56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56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566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5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2025-05-12T10:04:00Z</dcterms:created>
  <dcterms:modified xsi:type="dcterms:W3CDTF">2025-05-12T10:05:00Z</dcterms:modified>
</cp:coreProperties>
</file>