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AC" w:rsidRDefault="00120FAC" w:rsidP="001C0CDF">
      <w:pPr>
        <w:rPr>
          <w:lang w:val="cs-CZ"/>
        </w:rPr>
      </w:pPr>
    </w:p>
    <w:p w:rsidR="00120FAC" w:rsidRDefault="00120FAC" w:rsidP="00120FAC">
      <w:pPr>
        <w:ind w:left="360"/>
        <w:rPr>
          <w:lang w:val="cs-CZ"/>
        </w:rPr>
      </w:pPr>
    </w:p>
    <w:p w:rsidR="00120FAC" w:rsidRPr="00120FAC" w:rsidRDefault="00120FAC" w:rsidP="00120FAC">
      <w:pPr>
        <w:ind w:left="360"/>
        <w:rPr>
          <w:rFonts w:ascii="Times New Roman" w:hAnsi="Times New Roman"/>
          <w:b/>
          <w:sz w:val="28"/>
          <w:szCs w:val="28"/>
          <w:lang w:val="cs-CZ"/>
        </w:rPr>
      </w:pPr>
      <w:r w:rsidRPr="00120FAC">
        <w:rPr>
          <w:rFonts w:ascii="Times New Roman" w:hAnsi="Times New Roman"/>
          <w:b/>
          <w:sz w:val="28"/>
          <w:szCs w:val="28"/>
          <w:lang w:val="cs-CZ"/>
        </w:rPr>
        <w:t xml:space="preserve">Repertoárový list,  koncert </w:t>
      </w:r>
      <w:proofErr w:type="gramStart"/>
      <w:r w:rsidRPr="00120FAC">
        <w:rPr>
          <w:rFonts w:ascii="Times New Roman" w:hAnsi="Times New Roman"/>
          <w:b/>
          <w:sz w:val="28"/>
          <w:szCs w:val="28"/>
          <w:lang w:val="cs-CZ"/>
        </w:rPr>
        <w:t>22.4.2022</w:t>
      </w:r>
      <w:proofErr w:type="gramEnd"/>
      <w:r w:rsidRPr="00120FAC">
        <w:rPr>
          <w:rFonts w:ascii="Times New Roman" w:hAnsi="Times New Roman"/>
          <w:b/>
          <w:sz w:val="28"/>
          <w:szCs w:val="28"/>
          <w:lang w:val="cs-CZ"/>
        </w:rPr>
        <w:t xml:space="preserve"> Klub Parník Ostrava</w:t>
      </w:r>
    </w:p>
    <w:p w:rsidR="00120FAC" w:rsidRPr="00120FAC" w:rsidRDefault="00120FAC" w:rsidP="00120FAC">
      <w:pPr>
        <w:ind w:left="360"/>
        <w:rPr>
          <w:rFonts w:ascii="Times New Roman" w:hAnsi="Times New Roman"/>
          <w:sz w:val="28"/>
          <w:szCs w:val="28"/>
          <w:lang w:val="cs-CZ"/>
        </w:rPr>
      </w:pPr>
    </w:p>
    <w:p w:rsidR="00120FAC" w:rsidRPr="00120FAC" w:rsidRDefault="00120FAC" w:rsidP="00120FAC">
      <w:pPr>
        <w:ind w:left="360"/>
        <w:rPr>
          <w:rFonts w:ascii="Times New Roman" w:hAnsi="Times New Roman"/>
          <w:sz w:val="24"/>
          <w:lang w:val="cs-CZ"/>
        </w:rPr>
      </w:pPr>
    </w:p>
    <w:p w:rsidR="00120FAC" w:rsidRPr="00120FAC" w:rsidRDefault="00120FAC" w:rsidP="00120FAC">
      <w:pPr>
        <w:ind w:left="360"/>
        <w:rPr>
          <w:rFonts w:ascii="Times New Roman" w:hAnsi="Times New Roman"/>
          <w:sz w:val="24"/>
          <w:lang w:val="cs-CZ"/>
        </w:rPr>
      </w:pPr>
    </w:p>
    <w:p w:rsidR="00120FAC" w:rsidRPr="00120FAC" w:rsidRDefault="00120FAC" w:rsidP="00120FAC">
      <w:pPr>
        <w:ind w:left="360"/>
        <w:rPr>
          <w:rFonts w:ascii="Times New Roman" w:hAnsi="Times New Roman"/>
          <w:sz w:val="24"/>
          <w:lang w:val="cs-CZ"/>
        </w:rPr>
      </w:pP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THERE SHE ROARS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SKY HAS NO LIMIT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IF I CAN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RIGHTEOUS WAR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KNOCKING IT OUT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GIVE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BRIDGE ME OUT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LONELINESS IS KILLING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BABY FACE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SUN IS SO BRIGHT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FALSE FRIENDS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KEEP MYSELF ALIVE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 xml:space="preserve">YOU 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ALL I NEED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WOULD YOU BE MY LOVER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DON´T STOP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ALL I WANT IS YOU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IT´S A BLESSING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MY ONLY HUMOUR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TONIGHT WON´T BE LAST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 xml:space="preserve"> I DON´T WANNA LOSE</w:t>
      </w:r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 xml:space="preserve">WHAT WOULD YOU </w:t>
      </w:r>
      <w:proofErr w:type="gramStart"/>
      <w:r w:rsidRPr="00120FAC">
        <w:rPr>
          <w:rFonts w:ascii="Times New Roman" w:hAnsi="Times New Roman"/>
          <w:sz w:val="24"/>
          <w:lang w:val="cs-CZ"/>
        </w:rPr>
        <w:t>DO</w:t>
      </w:r>
      <w:proofErr w:type="gramEnd"/>
    </w:p>
    <w:p w:rsidR="001C0CDF" w:rsidRPr="00120FAC" w:rsidRDefault="001C0CDF" w:rsidP="001C0CDF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lang w:val="cs-CZ"/>
        </w:rPr>
      </w:pPr>
      <w:r w:rsidRPr="00120FAC">
        <w:rPr>
          <w:rFonts w:ascii="Times New Roman" w:hAnsi="Times New Roman"/>
          <w:sz w:val="24"/>
          <w:lang w:val="cs-CZ"/>
        </w:rPr>
        <w:t>SING IT ALL OUT</w:t>
      </w:r>
      <w:bookmarkStart w:id="0" w:name="_GoBack"/>
      <w:bookmarkEnd w:id="0"/>
    </w:p>
    <w:sectPr w:rsidR="001C0CDF" w:rsidRPr="00120FAC" w:rsidSect="008C0D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5556"/>
    <w:multiLevelType w:val="hybridMultilevel"/>
    <w:tmpl w:val="928A305E"/>
    <w:lvl w:ilvl="0" w:tplc="75C0D7B8">
      <w:start w:val="1"/>
      <w:numFmt w:val="decimal"/>
      <w:pStyle w:val="Nadpis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45C8C"/>
    <w:multiLevelType w:val="hybridMultilevel"/>
    <w:tmpl w:val="1C9AC572"/>
    <w:lvl w:ilvl="0" w:tplc="51B06206">
      <w:start w:val="1"/>
      <w:numFmt w:val="bullet"/>
      <w:pStyle w:val="GrECoAufzhlung"/>
      <w:lvlText w:val=""/>
      <w:lvlJc w:val="left"/>
      <w:pPr>
        <w:ind w:left="720" w:hanging="360"/>
      </w:pPr>
      <w:rPr>
        <w:rFonts w:ascii="Symbol" w:hAnsi="Symbol" w:hint="default"/>
        <w:color w:val="FD6A0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22BA0"/>
    <w:multiLevelType w:val="hybridMultilevel"/>
    <w:tmpl w:val="B49E82E4"/>
    <w:lvl w:ilvl="0" w:tplc="BE1234A0">
      <w:start w:val="1"/>
      <w:numFmt w:val="decimal"/>
      <w:pStyle w:val="Nadpis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0FA8"/>
    <w:multiLevelType w:val="hybridMultilevel"/>
    <w:tmpl w:val="57060C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0627A"/>
    <w:multiLevelType w:val="hybridMultilevel"/>
    <w:tmpl w:val="2C30B184"/>
    <w:lvl w:ilvl="0" w:tplc="28FA511C">
      <w:start w:val="1"/>
      <w:numFmt w:val="decimal"/>
      <w:pStyle w:val="Nadpis3"/>
      <w:lvlText w:val="%1.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CDF"/>
    <w:rsid w:val="00106187"/>
    <w:rsid w:val="00120FAC"/>
    <w:rsid w:val="001C0CDF"/>
    <w:rsid w:val="003473C5"/>
    <w:rsid w:val="0065417E"/>
    <w:rsid w:val="008C0DEE"/>
    <w:rsid w:val="0099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GrECo Standard"/>
    <w:qFormat/>
    <w:rsid w:val="00106187"/>
    <w:pPr>
      <w:spacing w:after="0" w:line="240" w:lineRule="auto"/>
    </w:pPr>
    <w:rPr>
      <w:rFonts w:ascii="Calibri" w:hAnsi="Calibri" w:cs="Times New Roman"/>
      <w:szCs w:val="24"/>
      <w:lang w:val="de-DE" w:eastAsia="de-DE"/>
    </w:rPr>
  </w:style>
  <w:style w:type="paragraph" w:styleId="Nadpis1">
    <w:name w:val="heading 1"/>
    <w:aliases w:val="GrECo Überschrift 1"/>
    <w:basedOn w:val="Normln"/>
    <w:next w:val="Normln"/>
    <w:link w:val="Nadpis1Char"/>
    <w:qFormat/>
    <w:rsid w:val="00106187"/>
    <w:pPr>
      <w:keepNext/>
      <w:numPr>
        <w:numId w:val="2"/>
      </w:numPr>
      <w:spacing w:after="120"/>
      <w:outlineLvl w:val="0"/>
    </w:pPr>
    <w:rPr>
      <w:rFonts w:eastAsia="Arial Unicode MS"/>
      <w:bCs/>
      <w:color w:val="005AA1"/>
      <w:sz w:val="32"/>
      <w:lang w:val="de-AT"/>
    </w:rPr>
  </w:style>
  <w:style w:type="paragraph" w:styleId="Nadpis2">
    <w:name w:val="heading 2"/>
    <w:aliases w:val="GrECo Überschrift 2"/>
    <w:basedOn w:val="Normln"/>
    <w:next w:val="Normln"/>
    <w:link w:val="Nadpis2Char"/>
    <w:qFormat/>
    <w:rsid w:val="00106187"/>
    <w:pPr>
      <w:keepNext/>
      <w:numPr>
        <w:numId w:val="3"/>
      </w:numPr>
      <w:spacing w:after="120"/>
      <w:outlineLvl w:val="1"/>
    </w:pPr>
    <w:rPr>
      <w:bCs/>
      <w:color w:val="005AA1" w:themeColor="text2"/>
      <w:sz w:val="26"/>
      <w:lang w:val="de-AT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6187"/>
    <w:pPr>
      <w:keepNext/>
      <w:keepLines/>
      <w:numPr>
        <w:numId w:val="4"/>
      </w:numPr>
      <w:spacing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">
    <w:name w:val="abs"/>
    <w:basedOn w:val="Normln"/>
    <w:rsid w:val="00106187"/>
    <w:pPr>
      <w:spacing w:before="80" w:line="288" w:lineRule="auto"/>
      <w:ind w:firstLine="397"/>
    </w:pPr>
    <w:rPr>
      <w:color w:val="000000"/>
      <w:sz w:val="20"/>
      <w:szCs w:val="20"/>
      <w:lang w:val="de-AT" w:eastAsia="de-AT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0618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0618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extpoznpodarou">
    <w:name w:val="footnote text"/>
    <w:basedOn w:val="Normln"/>
    <w:link w:val="TextpoznpodarouChar"/>
    <w:semiHidden/>
    <w:rsid w:val="001061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187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Znakapoznpodarou">
    <w:name w:val="footnote reference"/>
    <w:basedOn w:val="Standardnpsmoodstavce"/>
    <w:semiHidden/>
    <w:rsid w:val="00106187"/>
    <w:rPr>
      <w:vertAlign w:val="superscript"/>
    </w:rPr>
  </w:style>
  <w:style w:type="paragraph" w:styleId="Zpat">
    <w:name w:val="footer"/>
    <w:basedOn w:val="Normln"/>
    <w:link w:val="ZpatChar"/>
    <w:uiPriority w:val="99"/>
    <w:rsid w:val="0010618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187"/>
    <w:rPr>
      <w:rFonts w:ascii="Calibri" w:eastAsia="Times New Roman" w:hAnsi="Calibri" w:cs="Times New Roman"/>
      <w:szCs w:val="24"/>
      <w:lang w:val="de-DE" w:eastAsia="de-DE"/>
    </w:rPr>
  </w:style>
  <w:style w:type="paragraph" w:styleId="Odstavecseseznamem">
    <w:name w:val="List Paragraph"/>
    <w:basedOn w:val="Normln"/>
    <w:link w:val="OdstavecseseznamemChar"/>
    <w:uiPriority w:val="34"/>
    <w:qFormat/>
    <w:rsid w:val="0010618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6187"/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GrECoAufzhlung">
    <w:name w:val="GrECo Aufzählung"/>
    <w:basedOn w:val="Odstavecseseznamem"/>
    <w:link w:val="GrECoAufzhlungZchn"/>
    <w:qFormat/>
    <w:rsid w:val="003473C5"/>
    <w:pPr>
      <w:numPr>
        <w:numId w:val="1"/>
      </w:numPr>
      <w:tabs>
        <w:tab w:val="left" w:pos="1077"/>
      </w:tabs>
    </w:pPr>
    <w:rPr>
      <w:color w:val="000000"/>
    </w:rPr>
  </w:style>
  <w:style w:type="character" w:customStyle="1" w:styleId="GrECoAufzhlungZchn">
    <w:name w:val="GrECo Aufzählung Zchn"/>
    <w:basedOn w:val="OdstavecseseznamemChar"/>
    <w:link w:val="GrECoAufzhlung"/>
    <w:rsid w:val="00106187"/>
    <w:rPr>
      <w:rFonts w:ascii="Calibri" w:eastAsia="Times New Roman" w:hAnsi="Calibri" w:cs="Times New Roman"/>
      <w:color w:val="000000"/>
      <w:szCs w:val="24"/>
      <w:lang w:val="de-DE" w:eastAsia="de-DE"/>
    </w:rPr>
  </w:style>
  <w:style w:type="paragraph" w:styleId="FormtovanvHTML">
    <w:name w:val="HTML Preformatted"/>
    <w:basedOn w:val="Normln"/>
    <w:link w:val="FormtovanvHTMLChar"/>
    <w:semiHidden/>
    <w:rsid w:val="0010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de-AT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06187"/>
    <w:rPr>
      <w:rFonts w:ascii="Arial Unicode MS" w:eastAsia="Arial Unicode MS" w:hAnsi="Arial Unicode MS" w:cs="Arial Unicode MS"/>
      <w:color w:val="000000"/>
      <w:sz w:val="20"/>
      <w:szCs w:val="20"/>
      <w:lang w:eastAsia="de-DE"/>
    </w:rPr>
  </w:style>
  <w:style w:type="paragraph" w:styleId="Zhlav">
    <w:name w:val="header"/>
    <w:basedOn w:val="Normln"/>
    <w:link w:val="ZhlavChar"/>
    <w:semiHidden/>
    <w:rsid w:val="0010618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semiHidden/>
    <w:rsid w:val="00106187"/>
    <w:rPr>
      <w:rFonts w:ascii="Calibri" w:eastAsia="Times New Roman" w:hAnsi="Calibri" w:cs="Times New Roman"/>
      <w:szCs w:val="24"/>
      <w:lang w:val="de-DE" w:eastAsia="de-DE"/>
    </w:rPr>
  </w:style>
  <w:style w:type="character" w:styleId="slostrnky">
    <w:name w:val="page number"/>
    <w:basedOn w:val="Standardnpsmoodstavce"/>
    <w:semiHidden/>
    <w:rsid w:val="00106187"/>
  </w:style>
  <w:style w:type="paragraph" w:styleId="Textbubliny">
    <w:name w:val="Balloon Text"/>
    <w:basedOn w:val="Normln"/>
    <w:link w:val="TextbublinyChar"/>
    <w:uiPriority w:val="99"/>
    <w:semiHidden/>
    <w:unhideWhenUsed/>
    <w:rsid w:val="00106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18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Zkladntextodsazen2">
    <w:name w:val="Body Text Indent 2"/>
    <w:basedOn w:val="Normln"/>
    <w:link w:val="Zkladntextodsazen2Char"/>
    <w:semiHidden/>
    <w:rsid w:val="00106187"/>
    <w:pPr>
      <w:ind w:left="720"/>
      <w:jc w:val="both"/>
    </w:pPr>
    <w:rPr>
      <w:szCs w:val="18"/>
      <w:lang w:val="de-AT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06187"/>
    <w:rPr>
      <w:rFonts w:ascii="Calibri" w:eastAsia="Times New Roman" w:hAnsi="Calibri" w:cs="Times New Roman"/>
      <w:szCs w:val="18"/>
      <w:lang w:eastAsia="de-DE"/>
    </w:rPr>
  </w:style>
  <w:style w:type="paragraph" w:styleId="Zkladntextodsazen">
    <w:name w:val="Body Text Indent"/>
    <w:basedOn w:val="Normln"/>
    <w:link w:val="ZkladntextodsazenChar"/>
    <w:semiHidden/>
    <w:rsid w:val="00106187"/>
    <w:pPr>
      <w:ind w:left="360"/>
      <w:jc w:val="both"/>
    </w:pPr>
    <w:rPr>
      <w:szCs w:val="18"/>
      <w:lang w:val="de-A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6187"/>
    <w:rPr>
      <w:rFonts w:ascii="Calibri" w:eastAsia="Times New Roman" w:hAnsi="Calibri" w:cs="Times New Roman"/>
      <w:szCs w:val="18"/>
      <w:lang w:eastAsia="de-DE"/>
    </w:rPr>
  </w:style>
  <w:style w:type="character" w:customStyle="1" w:styleId="Nadpis1Char">
    <w:name w:val="Nadpis 1 Char"/>
    <w:aliases w:val="GrECo Überschrift 1 Char"/>
    <w:basedOn w:val="Standardnpsmoodstavce"/>
    <w:link w:val="Nadpis1"/>
    <w:rsid w:val="00106187"/>
    <w:rPr>
      <w:rFonts w:ascii="Calibri" w:eastAsia="Arial Unicode MS" w:hAnsi="Calibri" w:cs="Times New Roman"/>
      <w:bCs/>
      <w:color w:val="005AA1"/>
      <w:sz w:val="32"/>
      <w:szCs w:val="24"/>
      <w:lang w:eastAsia="de-DE"/>
    </w:rPr>
  </w:style>
  <w:style w:type="character" w:customStyle="1" w:styleId="Nadpis2Char">
    <w:name w:val="Nadpis 2 Char"/>
    <w:aliases w:val="GrECo Überschrift 2 Char"/>
    <w:basedOn w:val="Standardnpsmoodstavce"/>
    <w:link w:val="Nadpis2"/>
    <w:rsid w:val="00106187"/>
    <w:rPr>
      <w:rFonts w:ascii="Calibri" w:eastAsia="Times New Roman" w:hAnsi="Calibri" w:cs="Times New Roman"/>
      <w:bCs/>
      <w:color w:val="005AA1" w:themeColor="text2"/>
      <w:sz w:val="26"/>
      <w:szCs w:val="24"/>
      <w:lang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106187"/>
    <w:rPr>
      <w:rFonts w:ascii="Calibri" w:eastAsiaTheme="majorEastAsia" w:hAnsi="Calibri" w:cstheme="majorBidi"/>
      <w:b/>
      <w:bCs/>
      <w:szCs w:val="24"/>
      <w:lang w:val="de-DE" w:eastAsia="de-DE"/>
    </w:rPr>
  </w:style>
  <w:style w:type="paragraph" w:styleId="Obsah1">
    <w:name w:val="toc 1"/>
    <w:basedOn w:val="Normln"/>
    <w:next w:val="Normln"/>
    <w:autoRedefine/>
    <w:uiPriority w:val="39"/>
    <w:unhideWhenUsed/>
    <w:rsid w:val="00106187"/>
    <w:pPr>
      <w:tabs>
        <w:tab w:val="left" w:pos="440"/>
        <w:tab w:val="right" w:leader="dot" w:pos="10195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6187"/>
    <w:pPr>
      <w:tabs>
        <w:tab w:val="left" w:pos="993"/>
        <w:tab w:val="right" w:leader="dot" w:pos="10195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06187"/>
    <w:pPr>
      <w:tabs>
        <w:tab w:val="left" w:pos="993"/>
        <w:tab w:val="right" w:leader="dot" w:pos="10195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GrECo">
      <a:dk1>
        <a:sysClr val="windowText" lastClr="000000"/>
      </a:dk1>
      <a:lt1>
        <a:sysClr val="window" lastClr="FFFFFF"/>
      </a:lt1>
      <a:dk2>
        <a:srgbClr val="005AA1"/>
      </a:dk2>
      <a:lt2>
        <a:srgbClr val="FFFFFF"/>
      </a:lt2>
      <a:accent1>
        <a:srgbClr val="005AA1"/>
      </a:accent1>
      <a:accent2>
        <a:srgbClr val="B9E0FF"/>
      </a:accent2>
      <a:accent3>
        <a:srgbClr val="002D50"/>
      </a:accent3>
      <a:accent4>
        <a:srgbClr val="73C1FF"/>
      </a:accent4>
      <a:accent5>
        <a:srgbClr val="FD6A0A"/>
      </a:accent5>
      <a:accent6>
        <a:srgbClr val="FDC400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GrECo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Mitášová Martina - GrECo CZ</dc:creator>
  <cp:lastModifiedBy>Klub Atlantik</cp:lastModifiedBy>
  <cp:revision>2</cp:revision>
  <dcterms:created xsi:type="dcterms:W3CDTF">2022-06-13T11:49:00Z</dcterms:created>
  <dcterms:modified xsi:type="dcterms:W3CDTF">2022-06-13T11:49:00Z</dcterms:modified>
</cp:coreProperties>
</file>