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C4" w:rsidRPr="00C164C4" w:rsidRDefault="00C164C4">
      <w:pPr>
        <w:rPr>
          <w:sz w:val="24"/>
          <w:szCs w:val="24"/>
          <w:u w:val="single"/>
        </w:rPr>
      </w:pPr>
      <w:r w:rsidRPr="00C164C4">
        <w:rPr>
          <w:sz w:val="24"/>
          <w:szCs w:val="24"/>
          <w:u w:val="single"/>
        </w:rPr>
        <w:t>REPERTOÁROVÝ LIST SILESIAN HAMMOND GROUP</w:t>
      </w:r>
    </w:p>
    <w:p w:rsidR="00C164C4" w:rsidRPr="00C164C4" w:rsidRDefault="00C164C4">
      <w:pPr>
        <w:rPr>
          <w:sz w:val="24"/>
          <w:szCs w:val="24"/>
        </w:rPr>
      </w:pPr>
    </w:p>
    <w:p w:rsidR="00C164C4" w:rsidRPr="00C164C4" w:rsidRDefault="00C164C4">
      <w:pPr>
        <w:rPr>
          <w:sz w:val="24"/>
          <w:szCs w:val="24"/>
        </w:rPr>
      </w:pPr>
      <w:proofErr w:type="spellStart"/>
      <w:r w:rsidRPr="00C164C4">
        <w:rPr>
          <w:sz w:val="24"/>
          <w:szCs w:val="24"/>
        </w:rPr>
        <w:t>Coming</w:t>
      </w:r>
      <w:proofErr w:type="spellEnd"/>
      <w:r w:rsidRPr="00C164C4">
        <w:rPr>
          <w:sz w:val="24"/>
          <w:szCs w:val="24"/>
        </w:rPr>
        <w:t xml:space="preserve"> </w:t>
      </w:r>
      <w:proofErr w:type="spellStart"/>
      <w:r w:rsidRPr="00C164C4">
        <w:rPr>
          <w:sz w:val="24"/>
          <w:szCs w:val="24"/>
        </w:rPr>
        <w:t>Home</w:t>
      </w:r>
      <w:proofErr w:type="spellEnd"/>
    </w:p>
    <w:p w:rsidR="00C164C4" w:rsidRPr="00C164C4" w:rsidRDefault="00C164C4">
      <w:pPr>
        <w:rPr>
          <w:sz w:val="24"/>
          <w:szCs w:val="24"/>
        </w:rPr>
      </w:pPr>
      <w:proofErr w:type="spellStart"/>
      <w:r w:rsidRPr="00C164C4">
        <w:rPr>
          <w:sz w:val="24"/>
          <w:szCs w:val="24"/>
        </w:rPr>
        <w:t>Help</w:t>
      </w:r>
      <w:proofErr w:type="spellEnd"/>
      <w:r w:rsidRPr="00C164C4">
        <w:rPr>
          <w:sz w:val="24"/>
          <w:szCs w:val="24"/>
        </w:rPr>
        <w:t xml:space="preserve"> </w:t>
      </w:r>
      <w:proofErr w:type="spellStart"/>
      <w:r w:rsidRPr="00C164C4">
        <w:rPr>
          <w:sz w:val="24"/>
          <w:szCs w:val="24"/>
        </w:rPr>
        <w:t>me</w:t>
      </w:r>
      <w:proofErr w:type="spellEnd"/>
      <w:r w:rsidRPr="00C164C4">
        <w:rPr>
          <w:sz w:val="24"/>
          <w:szCs w:val="24"/>
        </w:rPr>
        <w:t>!</w:t>
      </w:r>
    </w:p>
    <w:p w:rsidR="00C164C4" w:rsidRPr="00C164C4" w:rsidRDefault="00C164C4">
      <w:pPr>
        <w:rPr>
          <w:sz w:val="24"/>
          <w:szCs w:val="24"/>
        </w:rPr>
      </w:pPr>
      <w:proofErr w:type="spellStart"/>
      <w:r w:rsidRPr="00C164C4">
        <w:rPr>
          <w:sz w:val="24"/>
          <w:szCs w:val="24"/>
        </w:rPr>
        <w:t>Never</w:t>
      </w:r>
      <w:proofErr w:type="spellEnd"/>
      <w:r w:rsidRPr="00C164C4">
        <w:rPr>
          <w:sz w:val="24"/>
          <w:szCs w:val="24"/>
        </w:rPr>
        <w:t xml:space="preserve"> Trust</w:t>
      </w:r>
    </w:p>
    <w:p w:rsidR="00C164C4" w:rsidRPr="00C164C4" w:rsidRDefault="00C164C4">
      <w:pPr>
        <w:rPr>
          <w:sz w:val="24"/>
          <w:szCs w:val="24"/>
        </w:rPr>
      </w:pPr>
      <w:proofErr w:type="spellStart"/>
      <w:r w:rsidRPr="00C164C4">
        <w:rPr>
          <w:sz w:val="24"/>
          <w:szCs w:val="24"/>
        </w:rPr>
        <w:t>Where</w:t>
      </w:r>
      <w:proofErr w:type="spellEnd"/>
      <w:r w:rsidRPr="00C164C4">
        <w:rPr>
          <w:sz w:val="24"/>
          <w:szCs w:val="24"/>
        </w:rPr>
        <w:t xml:space="preserve"> </w:t>
      </w:r>
      <w:proofErr w:type="spellStart"/>
      <w:r w:rsidRPr="00C164C4">
        <w:rPr>
          <w:sz w:val="24"/>
          <w:szCs w:val="24"/>
        </w:rPr>
        <w:t>is</w:t>
      </w:r>
      <w:proofErr w:type="spellEnd"/>
      <w:r w:rsidRPr="00C164C4">
        <w:rPr>
          <w:sz w:val="24"/>
          <w:szCs w:val="24"/>
        </w:rPr>
        <w:t xml:space="preserve"> </w:t>
      </w:r>
      <w:proofErr w:type="spellStart"/>
      <w:r w:rsidRPr="00C164C4">
        <w:rPr>
          <w:sz w:val="24"/>
          <w:szCs w:val="24"/>
        </w:rPr>
        <w:t>the</w:t>
      </w:r>
      <w:proofErr w:type="spellEnd"/>
      <w:r w:rsidRPr="00C164C4">
        <w:rPr>
          <w:sz w:val="24"/>
          <w:szCs w:val="24"/>
        </w:rPr>
        <w:t xml:space="preserve"> </w:t>
      </w:r>
      <w:proofErr w:type="spellStart"/>
      <w:r w:rsidRPr="00C164C4">
        <w:rPr>
          <w:sz w:val="24"/>
          <w:szCs w:val="24"/>
        </w:rPr>
        <w:t>Fire</w:t>
      </w:r>
      <w:proofErr w:type="spellEnd"/>
      <w:r w:rsidRPr="00C164C4">
        <w:rPr>
          <w:sz w:val="24"/>
          <w:szCs w:val="24"/>
        </w:rPr>
        <w:t>?</w:t>
      </w:r>
    </w:p>
    <w:p w:rsidR="00C164C4" w:rsidRPr="00C164C4" w:rsidRDefault="00C164C4">
      <w:pPr>
        <w:rPr>
          <w:sz w:val="24"/>
          <w:szCs w:val="24"/>
        </w:rPr>
      </w:pPr>
      <w:proofErr w:type="spellStart"/>
      <w:r w:rsidRPr="00C164C4">
        <w:rPr>
          <w:sz w:val="24"/>
          <w:szCs w:val="24"/>
        </w:rPr>
        <w:t>Sweet</w:t>
      </w:r>
      <w:proofErr w:type="spellEnd"/>
      <w:r w:rsidRPr="00C164C4">
        <w:rPr>
          <w:sz w:val="24"/>
          <w:szCs w:val="24"/>
        </w:rPr>
        <w:t xml:space="preserve"> Song</w:t>
      </w:r>
    </w:p>
    <w:p w:rsidR="00C164C4" w:rsidRPr="00C164C4" w:rsidRDefault="00C164C4">
      <w:pPr>
        <w:rPr>
          <w:sz w:val="24"/>
          <w:szCs w:val="24"/>
        </w:rPr>
      </w:pPr>
      <w:proofErr w:type="spellStart"/>
      <w:r w:rsidRPr="00C164C4">
        <w:rPr>
          <w:sz w:val="24"/>
          <w:szCs w:val="24"/>
        </w:rPr>
        <w:t>It</w:t>
      </w:r>
      <w:proofErr w:type="spellEnd"/>
      <w:r w:rsidRPr="00C164C4">
        <w:rPr>
          <w:sz w:val="24"/>
          <w:szCs w:val="24"/>
        </w:rPr>
        <w:t xml:space="preserve"> </w:t>
      </w:r>
      <w:proofErr w:type="spellStart"/>
      <w:r w:rsidRPr="00C164C4">
        <w:rPr>
          <w:sz w:val="24"/>
          <w:szCs w:val="24"/>
        </w:rPr>
        <w:t>Can</w:t>
      </w:r>
      <w:proofErr w:type="spellEnd"/>
      <w:r w:rsidRPr="00C164C4">
        <w:rPr>
          <w:sz w:val="24"/>
          <w:szCs w:val="24"/>
        </w:rPr>
        <w:t xml:space="preserve"> </w:t>
      </w:r>
      <w:proofErr w:type="spellStart"/>
      <w:r w:rsidRPr="00C164C4">
        <w:rPr>
          <w:sz w:val="24"/>
          <w:szCs w:val="24"/>
        </w:rPr>
        <w:t>Always</w:t>
      </w:r>
      <w:proofErr w:type="spellEnd"/>
      <w:r w:rsidRPr="00C164C4">
        <w:rPr>
          <w:sz w:val="24"/>
          <w:szCs w:val="24"/>
        </w:rPr>
        <w:t xml:space="preserve"> </w:t>
      </w:r>
      <w:proofErr w:type="spellStart"/>
      <w:r w:rsidRPr="00C164C4">
        <w:rPr>
          <w:sz w:val="24"/>
          <w:szCs w:val="24"/>
        </w:rPr>
        <w:t>Be</w:t>
      </w:r>
      <w:proofErr w:type="spellEnd"/>
      <w:r w:rsidRPr="00C164C4">
        <w:rPr>
          <w:sz w:val="24"/>
          <w:szCs w:val="24"/>
        </w:rPr>
        <w:t xml:space="preserve"> </w:t>
      </w:r>
      <w:proofErr w:type="spellStart"/>
      <w:r w:rsidRPr="00C164C4">
        <w:rPr>
          <w:sz w:val="24"/>
          <w:szCs w:val="24"/>
        </w:rPr>
        <w:t>Worse</w:t>
      </w:r>
      <w:proofErr w:type="spellEnd"/>
    </w:p>
    <w:p w:rsidR="00C164C4" w:rsidRPr="00C164C4" w:rsidRDefault="00C164C4">
      <w:pPr>
        <w:rPr>
          <w:sz w:val="24"/>
          <w:szCs w:val="24"/>
        </w:rPr>
      </w:pPr>
      <w:proofErr w:type="spellStart"/>
      <w:r w:rsidRPr="00C164C4">
        <w:rPr>
          <w:sz w:val="24"/>
          <w:szCs w:val="24"/>
        </w:rPr>
        <w:t>Silesian</w:t>
      </w:r>
      <w:proofErr w:type="spellEnd"/>
      <w:r w:rsidRPr="00C164C4">
        <w:rPr>
          <w:sz w:val="24"/>
          <w:szCs w:val="24"/>
        </w:rPr>
        <w:t xml:space="preserve"> Jam</w:t>
      </w:r>
    </w:p>
    <w:p w:rsidR="00C164C4" w:rsidRPr="00C164C4" w:rsidRDefault="00C164C4">
      <w:pPr>
        <w:rPr>
          <w:sz w:val="24"/>
          <w:szCs w:val="24"/>
        </w:rPr>
      </w:pPr>
      <w:proofErr w:type="spellStart"/>
      <w:r w:rsidRPr="00C164C4">
        <w:rPr>
          <w:sz w:val="24"/>
          <w:szCs w:val="24"/>
        </w:rPr>
        <w:t>You</w:t>
      </w:r>
      <w:proofErr w:type="spellEnd"/>
      <w:r w:rsidRPr="00C164C4">
        <w:rPr>
          <w:sz w:val="24"/>
          <w:szCs w:val="24"/>
        </w:rPr>
        <w:t xml:space="preserve"> </w:t>
      </w:r>
      <w:proofErr w:type="spellStart"/>
      <w:r w:rsidRPr="00C164C4">
        <w:rPr>
          <w:sz w:val="24"/>
          <w:szCs w:val="24"/>
        </w:rPr>
        <w:t>Need</w:t>
      </w:r>
      <w:proofErr w:type="spellEnd"/>
      <w:r w:rsidRPr="00C164C4">
        <w:rPr>
          <w:sz w:val="24"/>
          <w:szCs w:val="24"/>
        </w:rPr>
        <w:t xml:space="preserve"> Love</w:t>
      </w:r>
    </w:p>
    <w:p w:rsidR="00C164C4" w:rsidRPr="00C164C4" w:rsidRDefault="00C164C4">
      <w:pPr>
        <w:rPr>
          <w:sz w:val="24"/>
          <w:szCs w:val="24"/>
        </w:rPr>
      </w:pPr>
      <w:proofErr w:type="spellStart"/>
      <w:r w:rsidRPr="00C164C4">
        <w:rPr>
          <w:sz w:val="24"/>
          <w:szCs w:val="24"/>
        </w:rPr>
        <w:t>Feel</w:t>
      </w:r>
      <w:proofErr w:type="spellEnd"/>
      <w:r w:rsidRPr="00C164C4">
        <w:rPr>
          <w:sz w:val="24"/>
          <w:szCs w:val="24"/>
        </w:rPr>
        <w:t xml:space="preserve"> No </w:t>
      </w:r>
      <w:proofErr w:type="spellStart"/>
      <w:r w:rsidRPr="00C164C4">
        <w:rPr>
          <w:sz w:val="24"/>
          <w:szCs w:val="24"/>
        </w:rPr>
        <w:t>Mercy</w:t>
      </w:r>
      <w:proofErr w:type="spellEnd"/>
    </w:p>
    <w:p w:rsidR="00C164C4" w:rsidRPr="00C164C4" w:rsidRDefault="00C164C4">
      <w:pPr>
        <w:rPr>
          <w:sz w:val="24"/>
          <w:szCs w:val="24"/>
        </w:rPr>
      </w:pPr>
      <w:proofErr w:type="spellStart"/>
      <w:r w:rsidRPr="00C164C4">
        <w:rPr>
          <w:sz w:val="24"/>
          <w:szCs w:val="24"/>
        </w:rPr>
        <w:t>Empty</w:t>
      </w:r>
      <w:proofErr w:type="spellEnd"/>
      <w:r w:rsidRPr="00C164C4">
        <w:rPr>
          <w:sz w:val="24"/>
          <w:szCs w:val="24"/>
        </w:rPr>
        <w:t xml:space="preserve"> </w:t>
      </w:r>
      <w:proofErr w:type="spellStart"/>
      <w:r w:rsidRPr="00C164C4">
        <w:rPr>
          <w:sz w:val="24"/>
          <w:szCs w:val="24"/>
        </w:rPr>
        <w:t>Hear</w:t>
      </w:r>
      <w:bookmarkStart w:id="0" w:name="_GoBack"/>
      <w:bookmarkEnd w:id="0"/>
      <w:proofErr w:type="spellEnd"/>
    </w:p>
    <w:sectPr w:rsidR="00C164C4" w:rsidRPr="00C1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C4"/>
    <w:rsid w:val="00212E99"/>
    <w:rsid w:val="00C1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7EA61-9FAC-4B6A-8E3C-34529122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rack-title">
    <w:name w:val="track-title"/>
    <w:basedOn w:val="Standardnpsmoodstavce"/>
    <w:rsid w:val="00C164C4"/>
  </w:style>
  <w:style w:type="character" w:customStyle="1" w:styleId="time">
    <w:name w:val="time"/>
    <w:basedOn w:val="Standardnpsmoodstavce"/>
    <w:rsid w:val="00C1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Velecká</dc:creator>
  <cp:keywords/>
  <dc:description/>
  <cp:lastModifiedBy>Alena Velecká</cp:lastModifiedBy>
  <cp:revision>1</cp:revision>
  <dcterms:created xsi:type="dcterms:W3CDTF">2022-11-07T09:11:00Z</dcterms:created>
  <dcterms:modified xsi:type="dcterms:W3CDTF">2022-11-07T09:17:00Z</dcterms:modified>
</cp:coreProperties>
</file>