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FE" w:rsidRPr="00400B5C" w:rsidRDefault="00A933FE" w:rsidP="001D3703">
      <w:pPr>
        <w:tabs>
          <w:tab w:val="left" w:pos="708"/>
        </w:tabs>
        <w:spacing w:after="200" w:line="276" w:lineRule="auto"/>
        <w:jc w:val="center"/>
        <w:rPr>
          <w:sz w:val="22"/>
          <w:szCs w:val="22"/>
        </w:rPr>
      </w:pPr>
      <w:r w:rsidRPr="00400B5C">
        <w:rPr>
          <w:rFonts w:cs="Calibri"/>
          <w:b/>
          <w:color w:val="00000A"/>
          <w:sz w:val="28"/>
          <w:szCs w:val="28"/>
          <w:shd w:val="clear" w:color="auto" w:fill="FFFFFF"/>
        </w:rPr>
        <w:t xml:space="preserve">Vojta Nedvěd a </w:t>
      </w:r>
      <w:proofErr w:type="spellStart"/>
      <w:r w:rsidRPr="00400B5C">
        <w:rPr>
          <w:rFonts w:cs="Calibri"/>
          <w:b/>
          <w:color w:val="00000A"/>
          <w:sz w:val="28"/>
          <w:szCs w:val="28"/>
          <w:shd w:val="clear" w:color="auto" w:fill="FFFFFF"/>
        </w:rPr>
        <w:t>Tie</w:t>
      </w:r>
      <w:proofErr w:type="spellEnd"/>
      <w:r w:rsidRPr="00400B5C">
        <w:rPr>
          <w:rFonts w:cs="Calibri"/>
          <w:b/>
          <w:color w:val="00000A"/>
          <w:sz w:val="28"/>
          <w:szCs w:val="28"/>
          <w:shd w:val="clear" w:color="auto" w:fill="FFFFFF"/>
        </w:rPr>
        <w:t xml:space="preserve"> </w:t>
      </w:r>
      <w:proofErr w:type="spellStart"/>
      <w:r w:rsidRPr="00400B5C">
        <w:rPr>
          <w:rFonts w:cs="Calibri"/>
          <w:b/>
          <w:color w:val="00000A"/>
          <w:sz w:val="28"/>
          <w:szCs w:val="28"/>
          <w:shd w:val="clear" w:color="auto" w:fill="FFFFFF"/>
        </w:rPr>
        <w:t>Break</w:t>
      </w:r>
      <w:proofErr w:type="spellEnd"/>
      <w:r w:rsidRPr="00400B5C">
        <w:rPr>
          <w:rFonts w:cs="Calibri"/>
          <w:b/>
          <w:color w:val="00000A"/>
          <w:sz w:val="22"/>
          <w:szCs w:val="22"/>
          <w:shd w:val="clear" w:color="auto" w:fill="FFFFFF"/>
        </w:rPr>
        <w:t xml:space="preserve">  </w:t>
      </w:r>
      <w:r w:rsidR="00400B5C">
        <w:rPr>
          <w:rFonts w:cs="Calibri"/>
          <w:b/>
          <w:color w:val="00000A"/>
          <w:sz w:val="22"/>
          <w:szCs w:val="22"/>
          <w:shd w:val="clear" w:color="auto" w:fill="FFFFFF"/>
        </w:rPr>
        <w:br/>
      </w:r>
      <w:r w:rsidRPr="00400B5C">
        <w:rPr>
          <w:rFonts w:cs="Calibri"/>
          <w:b/>
          <w:color w:val="00000A"/>
          <w:sz w:val="22"/>
          <w:szCs w:val="22"/>
          <w:shd w:val="clear" w:color="auto" w:fill="FFFFFF"/>
        </w:rPr>
        <w:t>Repertoár- rámcový  pro OS</w:t>
      </w:r>
      <w:bookmarkStart w:id="0" w:name="_GoBack"/>
      <w:bookmarkEnd w:id="0"/>
      <w:r w:rsidRPr="00400B5C">
        <w:rPr>
          <w:rFonts w:cs="Calibri"/>
          <w:b/>
          <w:color w:val="00000A"/>
          <w:sz w:val="22"/>
          <w:szCs w:val="22"/>
          <w:shd w:val="clear" w:color="auto" w:fill="FFFFFF"/>
        </w:rPr>
        <w:t>A:  Může být obohacen o některé další skladby</w:t>
      </w:r>
    </w:p>
    <w:p w:rsidR="00A933FE" w:rsidRPr="00A933FE" w:rsidRDefault="00A933FE" w:rsidP="00A933FE">
      <w:pPr>
        <w:tabs>
          <w:tab w:val="left" w:pos="708"/>
        </w:tabs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>OPU</w:t>
      </w:r>
      <w:r w:rsidRPr="00A933FE">
        <w:rPr>
          <w:rFonts w:cs="Calibri"/>
          <w:color w:val="00000A"/>
          <w:sz w:val="20"/>
          <w:szCs w:val="20"/>
          <w:shd w:val="clear" w:color="auto" w:fill="FFFFFF"/>
        </w:rPr>
        <w:t>ŠTĚNEJ LOK</w:t>
      </w:r>
      <w:r w:rsidRPr="00A933FE"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>ÁL D.</w:t>
      </w:r>
      <w:r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 xml:space="preserve"> </w:t>
      </w:r>
      <w:proofErr w:type="spellStart"/>
      <w:r w:rsidRPr="00A933FE"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>O´Rourke</w:t>
      </w:r>
      <w:proofErr w:type="spellEnd"/>
      <w:r w:rsidRPr="00A933FE"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 xml:space="preserve"> / D.</w:t>
      </w:r>
      <w:r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 xml:space="preserve"> </w:t>
      </w:r>
      <w:r w:rsidRPr="00A933FE">
        <w:rPr>
          <w:rFonts w:ascii="Liberation Serif" w:eastAsia="Liberation Serif" w:hAnsi="Liberation Serif" w:cs="Liberation Serif"/>
          <w:color w:val="00000A"/>
          <w:sz w:val="20"/>
          <w:szCs w:val="20"/>
          <w:shd w:val="clear" w:color="auto" w:fill="FFFFFF"/>
        </w:rPr>
        <w:t>Van</w:t>
      </w:r>
      <w:r w:rsidRPr="00A933FE">
        <w:rPr>
          <w:rFonts w:cs="Calibri"/>
          <w:color w:val="00000A"/>
          <w:sz w:val="20"/>
          <w:szCs w:val="20"/>
          <w:shd w:val="clear" w:color="auto" w:fill="FFFFFF"/>
        </w:rPr>
        <w:t>čura</w:t>
      </w:r>
    </w:p>
    <w:p w:rsidR="00A933FE" w:rsidRPr="00A933FE" w:rsidRDefault="00A933FE" w:rsidP="00A933FE">
      <w:pPr>
        <w:tabs>
          <w:tab w:val="left" w:pos="708"/>
        </w:tabs>
        <w:spacing w:after="200"/>
        <w:rPr>
          <w:sz w:val="20"/>
          <w:szCs w:val="20"/>
        </w:rPr>
      </w:pPr>
      <w:r w:rsidRPr="00A933FE">
        <w:rPr>
          <w:rFonts w:cs="Calibri"/>
          <w:color w:val="00000A"/>
          <w:sz w:val="20"/>
          <w:szCs w:val="20"/>
          <w:shd w:val="clear" w:color="auto" w:fill="FFFFFF"/>
        </w:rPr>
        <w:t xml:space="preserve">                                                                    KOČOVNÍ HERCI G.</w:t>
      </w:r>
      <w:r>
        <w:rPr>
          <w:rFonts w:cs="Calibri"/>
          <w:color w:val="00000A"/>
          <w:sz w:val="20"/>
          <w:szCs w:val="20"/>
          <w:shd w:val="clear" w:color="auto" w:fill="FFFFFF"/>
        </w:rPr>
        <w:t xml:space="preserve"> </w:t>
      </w:r>
      <w:r w:rsidRPr="00A933FE">
        <w:rPr>
          <w:rFonts w:cs="Calibri"/>
          <w:color w:val="00000A"/>
          <w:sz w:val="20"/>
          <w:szCs w:val="20"/>
          <w:shd w:val="clear" w:color="auto" w:fill="FFFFFF"/>
        </w:rPr>
        <w:t>Lightfoot / D. Vančura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PÍSNI</w:t>
      </w:r>
      <w:r w:rsidRPr="00A933FE">
        <w:rPr>
          <w:rFonts w:cs="Calibri"/>
          <w:sz w:val="20"/>
          <w:szCs w:val="20"/>
        </w:rPr>
        <w:t>ČKA JE L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ÉK Franti</w:t>
      </w:r>
      <w:r w:rsidRPr="00A933FE">
        <w:rPr>
          <w:rFonts w:cs="Calibri"/>
          <w:sz w:val="20"/>
          <w:szCs w:val="20"/>
        </w:rPr>
        <w:t>šek Nedvěd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SVÍTÁNÍ D.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proofErr w:type="spellStart"/>
      <w:r w:rsidRPr="00A933FE">
        <w:rPr>
          <w:rFonts w:ascii="Liberation Serif" w:eastAsia="Liberation Serif" w:hAnsi="Liberation Serif" w:cs="Liberation Serif"/>
          <w:sz w:val="20"/>
          <w:szCs w:val="20"/>
        </w:rPr>
        <w:t>Seals</w:t>
      </w:r>
      <w:proofErr w:type="spellEnd"/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 / F.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DEVATENÁCT G.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Lightfoot / D.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Van</w:t>
      </w:r>
      <w:r w:rsidRPr="00A933FE">
        <w:rPr>
          <w:rFonts w:cs="Calibri"/>
          <w:sz w:val="20"/>
          <w:szCs w:val="20"/>
        </w:rPr>
        <w:t>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JSEM JENOM CHLAP Franti</w:t>
      </w:r>
      <w:r w:rsidRPr="00A933FE">
        <w:rPr>
          <w:rFonts w:cs="Calibri"/>
          <w:sz w:val="20"/>
          <w:szCs w:val="20"/>
        </w:rPr>
        <w:t>šek Nedvěd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I MANEKÝNKY STÁRNOU W.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proofErr w:type="spellStart"/>
      <w:r w:rsidRPr="00A933FE">
        <w:rPr>
          <w:rFonts w:ascii="Liberation Serif" w:eastAsia="Liberation Serif" w:hAnsi="Liberation Serif" w:cs="Liberation Serif"/>
          <w:sz w:val="20"/>
          <w:szCs w:val="20"/>
        </w:rPr>
        <w:t>Hollyfield</w:t>
      </w:r>
      <w:proofErr w:type="spellEnd"/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 / D.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Van</w:t>
      </w:r>
      <w:r w:rsidRPr="00A933FE">
        <w:rPr>
          <w:rFonts w:cs="Calibri"/>
          <w:sz w:val="20"/>
          <w:szCs w:val="20"/>
        </w:rPr>
        <w:t>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SVATEBNÍ Traditional /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CHCE TO JENOM </w:t>
      </w:r>
      <w:r w:rsidRPr="00A933FE">
        <w:rPr>
          <w:rFonts w:cs="Calibri"/>
          <w:sz w:val="20"/>
          <w:szCs w:val="20"/>
        </w:rPr>
        <w:t>ČAS G.</w:t>
      </w:r>
      <w:r>
        <w:rPr>
          <w:rFonts w:cs="Calibri"/>
          <w:sz w:val="20"/>
          <w:szCs w:val="20"/>
        </w:rPr>
        <w:t xml:space="preserve"> </w:t>
      </w:r>
      <w:r w:rsidRPr="00A933FE">
        <w:rPr>
          <w:rFonts w:cs="Calibri"/>
          <w:sz w:val="20"/>
          <w:szCs w:val="20"/>
        </w:rPr>
        <w:t>Lightfoot / D.</w:t>
      </w:r>
      <w:r>
        <w:rPr>
          <w:rFonts w:cs="Calibri"/>
          <w:sz w:val="20"/>
          <w:szCs w:val="20"/>
        </w:rPr>
        <w:t xml:space="preserve"> </w:t>
      </w:r>
      <w:r w:rsidRPr="00A933FE">
        <w:rPr>
          <w:rFonts w:cs="Calibri"/>
          <w:sz w:val="20"/>
          <w:szCs w:val="20"/>
        </w:rPr>
        <w:t>Vančura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KLÍDEK G.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proofErr w:type="spellStart"/>
      <w:r w:rsidRPr="00A933FE">
        <w:rPr>
          <w:rFonts w:ascii="Liberation Serif" w:eastAsia="Liberation Serif" w:hAnsi="Liberation Serif" w:cs="Liberation Serif"/>
          <w:sz w:val="20"/>
          <w:szCs w:val="20"/>
        </w:rPr>
        <w:t>Pistilli</w:t>
      </w:r>
      <w:proofErr w:type="spellEnd"/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 / D.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Van</w:t>
      </w:r>
      <w:r w:rsidRPr="00A933FE">
        <w:rPr>
          <w:rFonts w:cs="Calibri"/>
          <w:sz w:val="20"/>
          <w:szCs w:val="20"/>
        </w:rPr>
        <w:t>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ZVON D.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proofErr w:type="spellStart"/>
      <w:r w:rsidRPr="00A933FE">
        <w:rPr>
          <w:rFonts w:ascii="Liberation Serif" w:eastAsia="Liberation Serif" w:hAnsi="Liberation Serif" w:cs="Liberation Serif"/>
          <w:sz w:val="20"/>
          <w:szCs w:val="20"/>
        </w:rPr>
        <w:t>Seals</w:t>
      </w:r>
      <w:proofErr w:type="spellEnd"/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 / D.</w:t>
      </w:r>
      <w:r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Van</w:t>
      </w:r>
      <w:r w:rsidRPr="00A933FE">
        <w:rPr>
          <w:rFonts w:cs="Calibri"/>
          <w:sz w:val="20"/>
          <w:szCs w:val="20"/>
        </w:rPr>
        <w:t>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JSI MÝM OSUDEM P.</w:t>
      </w:r>
      <w:r w:rsidR="00400B5C"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proofErr w:type="spellStart"/>
      <w:r w:rsidRPr="00A933FE">
        <w:rPr>
          <w:rFonts w:ascii="Liberation Serif" w:eastAsia="Liberation Serif" w:hAnsi="Liberation Serif" w:cs="Liberation Serif"/>
          <w:sz w:val="20"/>
          <w:szCs w:val="20"/>
        </w:rPr>
        <w:t>Overstreet</w:t>
      </w:r>
      <w:proofErr w:type="spellEnd"/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 / D.</w:t>
      </w:r>
      <w:r w:rsidR="00400B5C"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Van</w:t>
      </w:r>
      <w:r w:rsidRPr="00A933FE">
        <w:rPr>
          <w:rFonts w:cs="Calibri"/>
          <w:sz w:val="20"/>
          <w:szCs w:val="20"/>
        </w:rPr>
        <w:t>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JSEM TV</w:t>
      </w:r>
      <w:r w:rsidRPr="00A933FE">
        <w:rPr>
          <w:rFonts w:cs="Calibri"/>
          <w:sz w:val="20"/>
          <w:szCs w:val="20"/>
        </w:rPr>
        <w:t>ŮJ D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É</w:t>
      </w:r>
      <w:r w:rsidRPr="00A933FE">
        <w:rPr>
          <w:rFonts w:cs="Calibri"/>
          <w:sz w:val="20"/>
          <w:szCs w:val="20"/>
        </w:rPr>
        <w:t>ŠŤ W.</w:t>
      </w:r>
      <w:r w:rsidR="00400B5C">
        <w:rPr>
          <w:rFonts w:cs="Calibri"/>
          <w:sz w:val="20"/>
          <w:szCs w:val="20"/>
        </w:rPr>
        <w:t xml:space="preserve"> </w:t>
      </w:r>
      <w:proofErr w:type="spellStart"/>
      <w:r w:rsidRPr="00A933FE">
        <w:rPr>
          <w:rFonts w:cs="Calibri"/>
          <w:sz w:val="20"/>
          <w:szCs w:val="20"/>
        </w:rPr>
        <w:t>Hollyfield</w:t>
      </w:r>
      <w:proofErr w:type="spellEnd"/>
      <w:r w:rsidRPr="00A933FE">
        <w:rPr>
          <w:rFonts w:cs="Calibri"/>
          <w:sz w:val="20"/>
          <w:szCs w:val="20"/>
        </w:rPr>
        <w:t xml:space="preserve"> / D.</w:t>
      </w:r>
      <w:r w:rsidR="00400B5C">
        <w:rPr>
          <w:rFonts w:cs="Calibri"/>
          <w:sz w:val="20"/>
          <w:szCs w:val="20"/>
        </w:rPr>
        <w:t xml:space="preserve"> </w:t>
      </w:r>
      <w:r w:rsidRPr="00A933FE">
        <w:rPr>
          <w:rFonts w:cs="Calibri"/>
          <w:sz w:val="20"/>
          <w:szCs w:val="20"/>
        </w:rPr>
        <w:t>Vančura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LOCH LOMOND </w:t>
      </w:r>
      <w:r w:rsidR="00400B5C">
        <w:rPr>
          <w:rFonts w:ascii="Liberation Serif" w:eastAsia="Liberation Serif" w:hAnsi="Liberation Serif" w:cs="Liberation Serif"/>
          <w:sz w:val="20"/>
          <w:szCs w:val="20"/>
        </w:rPr>
        <w:t>Traditional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 xml:space="preserve"> / I.</w:t>
      </w:r>
      <w:r w:rsidR="00400B5C"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Fischer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MANITOU Jan Nedv</w:t>
      </w:r>
      <w:r w:rsidRPr="00A933FE">
        <w:rPr>
          <w:rFonts w:ascii="Liberation Serif" w:hAnsi="Liberation Serif"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OBLÁZEK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PÍSEK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R</w:t>
      </w:r>
      <w:r w:rsidRPr="00A933FE">
        <w:rPr>
          <w:rFonts w:cs="Calibri"/>
          <w:sz w:val="20"/>
          <w:szCs w:val="20"/>
        </w:rPr>
        <w:t>ŮŽE Z PAP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ÍRU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SKLÁDANKA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cs="Calibri"/>
          <w:sz w:val="20"/>
          <w:szCs w:val="20"/>
        </w:rPr>
        <w:t>ČEPICE Jan Nedvěd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K</w:t>
      </w:r>
      <w:r w:rsidRPr="00A933FE">
        <w:rPr>
          <w:rFonts w:cs="Calibri"/>
          <w:sz w:val="20"/>
          <w:szCs w:val="20"/>
        </w:rPr>
        <w:t>Ř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Í</w:t>
      </w:r>
      <w:r w:rsidRPr="00A933FE">
        <w:rPr>
          <w:rFonts w:cs="Calibri"/>
          <w:sz w:val="20"/>
          <w:szCs w:val="20"/>
        </w:rPr>
        <w:t>ŽEM KR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Á</w:t>
      </w:r>
      <w:r w:rsidRPr="00A933FE">
        <w:rPr>
          <w:rFonts w:cs="Calibri"/>
          <w:sz w:val="20"/>
          <w:szCs w:val="20"/>
        </w:rPr>
        <w:t>Ž Jan Nedvěd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BÍLÝ M</w:t>
      </w:r>
      <w:r w:rsidRPr="00A933FE">
        <w:rPr>
          <w:rFonts w:cs="Calibri"/>
          <w:sz w:val="20"/>
          <w:szCs w:val="20"/>
        </w:rPr>
        <w:t>ĚS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ÍC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K</w:t>
      </w:r>
      <w:r w:rsidRPr="00A933FE">
        <w:rPr>
          <w:rFonts w:cs="Calibri"/>
          <w:sz w:val="20"/>
          <w:szCs w:val="20"/>
        </w:rPr>
        <w:t>Ř</w:t>
      </w:r>
      <w:r w:rsidRPr="00A933FE">
        <w:rPr>
          <w:rFonts w:ascii="Liberation Serif" w:eastAsia="Liberation Serif" w:hAnsi="Liberation Serif" w:cs="Liberation Serif"/>
          <w:sz w:val="20"/>
          <w:szCs w:val="20"/>
        </w:rPr>
        <w:t>Í</w:t>
      </w:r>
      <w:r w:rsidRPr="00A933FE">
        <w:rPr>
          <w:rFonts w:cs="Calibri"/>
          <w:sz w:val="20"/>
          <w:szCs w:val="20"/>
        </w:rPr>
        <w:t>ŽEK Jan Nedvěd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PROU</w:t>
      </w:r>
      <w:r w:rsidRPr="00A933FE">
        <w:rPr>
          <w:rFonts w:cs="Calibri"/>
          <w:sz w:val="20"/>
          <w:szCs w:val="20"/>
        </w:rPr>
        <w:t>ŽEK Jan Nedvěd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STÁNKY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IGELIT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KYTKA Jan Nedv</w:t>
      </w:r>
      <w:r w:rsidRPr="00A933FE">
        <w:rPr>
          <w:rFonts w:cs="Calibri"/>
          <w:sz w:val="20"/>
          <w:szCs w:val="20"/>
        </w:rPr>
        <w:t>ěd</w:t>
      </w:r>
    </w:p>
    <w:p w:rsidR="00A933FE" w:rsidRPr="00A933FE" w:rsidRDefault="00A933FE" w:rsidP="00A933FE">
      <w:pPr>
        <w:spacing w:after="140" w:line="288" w:lineRule="auto"/>
        <w:jc w:val="center"/>
        <w:rPr>
          <w:sz w:val="20"/>
          <w:szCs w:val="20"/>
        </w:rPr>
      </w:pPr>
      <w:r w:rsidRPr="00A933FE">
        <w:rPr>
          <w:rFonts w:ascii="Liberation Serif" w:eastAsia="Liberation Serif" w:hAnsi="Liberation Serif" w:cs="Liberation Serif"/>
          <w:sz w:val="20"/>
          <w:szCs w:val="20"/>
        </w:rPr>
        <w:t>ZRNKA Jan Nedv</w:t>
      </w:r>
      <w:r w:rsidRPr="00A933FE">
        <w:rPr>
          <w:rFonts w:cs="Calibri"/>
          <w:sz w:val="20"/>
          <w:szCs w:val="20"/>
        </w:rPr>
        <w:t>ěd</w:t>
      </w:r>
    </w:p>
    <w:p w:rsidR="002F08A9" w:rsidRPr="00A933FE" w:rsidRDefault="002F08A9" w:rsidP="00007E3D">
      <w:pPr>
        <w:rPr>
          <w:sz w:val="20"/>
          <w:szCs w:val="20"/>
        </w:rPr>
      </w:pPr>
    </w:p>
    <w:sectPr w:rsidR="002F08A9" w:rsidRPr="00A933FE" w:rsidSect="00B20E9C">
      <w:pgSz w:w="11906" w:h="16838"/>
      <w:pgMar w:top="1247" w:right="130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0223"/>
    <w:multiLevelType w:val="hybridMultilevel"/>
    <w:tmpl w:val="75748540"/>
    <w:lvl w:ilvl="0" w:tplc="DE9CC3BC">
      <w:start w:val="1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BBE"/>
    <w:multiLevelType w:val="hybridMultilevel"/>
    <w:tmpl w:val="EBF0F518"/>
    <w:lvl w:ilvl="0" w:tplc="9FBC5A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5568"/>
    <w:multiLevelType w:val="hybridMultilevel"/>
    <w:tmpl w:val="BBC4D7A4"/>
    <w:lvl w:ilvl="0" w:tplc="08DC61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7EEE"/>
    <w:multiLevelType w:val="hybridMultilevel"/>
    <w:tmpl w:val="4D065C30"/>
    <w:lvl w:ilvl="0" w:tplc="8E1E8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D3"/>
    <w:rsid w:val="000071D5"/>
    <w:rsid w:val="00007E3D"/>
    <w:rsid w:val="0002047E"/>
    <w:rsid w:val="00026156"/>
    <w:rsid w:val="00091AED"/>
    <w:rsid w:val="000B715F"/>
    <w:rsid w:val="000D6CBB"/>
    <w:rsid w:val="000F4F0A"/>
    <w:rsid w:val="001073EC"/>
    <w:rsid w:val="001510F5"/>
    <w:rsid w:val="00152D79"/>
    <w:rsid w:val="00164887"/>
    <w:rsid w:val="00183CC7"/>
    <w:rsid w:val="0018594E"/>
    <w:rsid w:val="001873CC"/>
    <w:rsid w:val="001A78D0"/>
    <w:rsid w:val="001D3703"/>
    <w:rsid w:val="001E0A70"/>
    <w:rsid w:val="00230251"/>
    <w:rsid w:val="00237F41"/>
    <w:rsid w:val="00260CAE"/>
    <w:rsid w:val="002B0D75"/>
    <w:rsid w:val="002E7505"/>
    <w:rsid w:val="002F08A9"/>
    <w:rsid w:val="002F2053"/>
    <w:rsid w:val="00317796"/>
    <w:rsid w:val="0039319B"/>
    <w:rsid w:val="003942EC"/>
    <w:rsid w:val="003A0AD6"/>
    <w:rsid w:val="003A1907"/>
    <w:rsid w:val="003C2C43"/>
    <w:rsid w:val="00400B5C"/>
    <w:rsid w:val="00407EB0"/>
    <w:rsid w:val="00410A1C"/>
    <w:rsid w:val="00416672"/>
    <w:rsid w:val="004236E9"/>
    <w:rsid w:val="00434B8F"/>
    <w:rsid w:val="004406EF"/>
    <w:rsid w:val="00467E8B"/>
    <w:rsid w:val="00477CB8"/>
    <w:rsid w:val="0048371E"/>
    <w:rsid w:val="00484ACE"/>
    <w:rsid w:val="00494B30"/>
    <w:rsid w:val="004F5DD2"/>
    <w:rsid w:val="00551304"/>
    <w:rsid w:val="005817D3"/>
    <w:rsid w:val="005824B9"/>
    <w:rsid w:val="005A04D6"/>
    <w:rsid w:val="005C04D5"/>
    <w:rsid w:val="005D5F04"/>
    <w:rsid w:val="005E68A5"/>
    <w:rsid w:val="00614DAB"/>
    <w:rsid w:val="00650E3C"/>
    <w:rsid w:val="00674B03"/>
    <w:rsid w:val="006B37FF"/>
    <w:rsid w:val="006D0563"/>
    <w:rsid w:val="006D21F3"/>
    <w:rsid w:val="006D2A32"/>
    <w:rsid w:val="0074181B"/>
    <w:rsid w:val="007B07AF"/>
    <w:rsid w:val="007B55BD"/>
    <w:rsid w:val="007F6272"/>
    <w:rsid w:val="007F671A"/>
    <w:rsid w:val="00800965"/>
    <w:rsid w:val="00812822"/>
    <w:rsid w:val="00815BD4"/>
    <w:rsid w:val="00816EB5"/>
    <w:rsid w:val="00854AA8"/>
    <w:rsid w:val="008974C9"/>
    <w:rsid w:val="008A17F0"/>
    <w:rsid w:val="008A2FED"/>
    <w:rsid w:val="008C15CD"/>
    <w:rsid w:val="008E0B8E"/>
    <w:rsid w:val="0093574D"/>
    <w:rsid w:val="00935F04"/>
    <w:rsid w:val="009830C2"/>
    <w:rsid w:val="009A045E"/>
    <w:rsid w:val="009E208F"/>
    <w:rsid w:val="009F5DCD"/>
    <w:rsid w:val="00A32BCC"/>
    <w:rsid w:val="00A61C9E"/>
    <w:rsid w:val="00A75B97"/>
    <w:rsid w:val="00A933FE"/>
    <w:rsid w:val="00A95E81"/>
    <w:rsid w:val="00AA3F2C"/>
    <w:rsid w:val="00AD4E93"/>
    <w:rsid w:val="00AD7ECF"/>
    <w:rsid w:val="00B20E9C"/>
    <w:rsid w:val="00BE63C2"/>
    <w:rsid w:val="00C00350"/>
    <w:rsid w:val="00C12CC4"/>
    <w:rsid w:val="00C24328"/>
    <w:rsid w:val="00C27B4C"/>
    <w:rsid w:val="00C3554D"/>
    <w:rsid w:val="00C53D50"/>
    <w:rsid w:val="00C707BD"/>
    <w:rsid w:val="00C748B2"/>
    <w:rsid w:val="00C8357C"/>
    <w:rsid w:val="00CB780E"/>
    <w:rsid w:val="00CC1A4A"/>
    <w:rsid w:val="00D12F25"/>
    <w:rsid w:val="00D43C56"/>
    <w:rsid w:val="00DA68F3"/>
    <w:rsid w:val="00DE2E44"/>
    <w:rsid w:val="00DE62E8"/>
    <w:rsid w:val="00E54856"/>
    <w:rsid w:val="00E84893"/>
    <w:rsid w:val="00EB614C"/>
    <w:rsid w:val="00ED6D88"/>
    <w:rsid w:val="00EF3B81"/>
    <w:rsid w:val="00F10DF3"/>
    <w:rsid w:val="00F75753"/>
    <w:rsid w:val="00FB1152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E8D19-39C7-4ACE-9F3D-CFC4D94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0C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D6D8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D6D8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link w:val="Nadpis6Char"/>
    <w:uiPriority w:val="9"/>
    <w:qFormat/>
    <w:rsid w:val="00ED6D88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830C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35F04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ED6D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ED6D8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6Char">
    <w:name w:val="Nadpis 6 Char"/>
    <w:link w:val="Nadpis6"/>
    <w:uiPriority w:val="9"/>
    <w:rsid w:val="00ED6D8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unhideWhenUsed/>
    <w:rsid w:val="00ED6D88"/>
    <w:pPr>
      <w:spacing w:before="100" w:beforeAutospacing="1" w:after="100" w:afterAutospacing="1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A17F0"/>
    <w:rPr>
      <w:rFonts w:ascii="Segoe UI" w:hAnsi="Segoe UI" w:cs="Segoe UI"/>
      <w:sz w:val="18"/>
      <w:szCs w:val="18"/>
      <w:lang w:eastAsia="cs-CZ"/>
    </w:rPr>
  </w:style>
  <w:style w:type="character" w:customStyle="1" w:styleId="apple-tab-span">
    <w:name w:val="apple-tab-span"/>
    <w:basedOn w:val="Standardnpsmoodstavce"/>
    <w:rsid w:val="00800965"/>
  </w:style>
  <w:style w:type="character" w:styleId="Zdraznn">
    <w:name w:val="Emphasis"/>
    <w:uiPriority w:val="20"/>
    <w:qFormat/>
    <w:rsid w:val="005D5F04"/>
    <w:rPr>
      <w:i/>
      <w:iCs/>
    </w:rPr>
  </w:style>
  <w:style w:type="character" w:styleId="Siln">
    <w:name w:val="Strong"/>
    <w:uiPriority w:val="22"/>
    <w:qFormat/>
    <w:rsid w:val="005D5F04"/>
    <w:rPr>
      <w:b/>
      <w:bCs/>
    </w:rPr>
  </w:style>
  <w:style w:type="paragraph" w:customStyle="1" w:styleId="gmail-msolistparagraph">
    <w:name w:val="gmail-msolistparagraph"/>
    <w:basedOn w:val="Normln"/>
    <w:rsid w:val="009F5DCD"/>
    <w:pPr>
      <w:spacing w:before="100" w:beforeAutospacing="1" w:after="100" w:afterAutospacing="1"/>
    </w:pPr>
    <w:rPr>
      <w:color w:val="000000"/>
    </w:rPr>
  </w:style>
  <w:style w:type="character" w:customStyle="1" w:styleId="text20">
    <w:name w:val="text20"/>
    <w:basedOn w:val="Standardnpsmoodstavce"/>
    <w:rsid w:val="007B55BD"/>
  </w:style>
  <w:style w:type="character" w:customStyle="1" w:styleId="Nadpis3Char">
    <w:name w:val="Nadpis 3 Char"/>
    <w:basedOn w:val="Standardnpsmoodstavce"/>
    <w:link w:val="Nadpis3"/>
    <w:uiPriority w:val="9"/>
    <w:semiHidden/>
    <w:rsid w:val="003177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F75753"/>
    <w:pPr>
      <w:suppressAutoHyphens/>
      <w:ind w:right="741"/>
    </w:pPr>
    <w:rPr>
      <w:rFonts w:ascii="Arial" w:eastAsia="Times New Roman" w:hAnsi="Arial" w:cs="Arial"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75753"/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 Dramaturg</dc:creator>
  <cp:keywords/>
  <dc:description/>
  <cp:lastModifiedBy>Dramaturg Dramaturg</cp:lastModifiedBy>
  <cp:revision>4</cp:revision>
  <cp:lastPrinted>2021-06-29T13:29:00Z</cp:lastPrinted>
  <dcterms:created xsi:type="dcterms:W3CDTF">2021-09-14T15:53:00Z</dcterms:created>
  <dcterms:modified xsi:type="dcterms:W3CDTF">2021-09-14T15:55:00Z</dcterms:modified>
</cp:coreProperties>
</file>